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4B" w:rsidRPr="008D3096" w:rsidRDefault="0013214B" w:rsidP="003A5E36">
      <w:pPr>
        <w:jc w:val="center"/>
        <w:rPr>
          <w:rFonts w:cs="Times New Roman"/>
          <w:b/>
          <w:bCs/>
          <w:sz w:val="44"/>
          <w:szCs w:val="44"/>
        </w:rPr>
      </w:pPr>
      <w:bookmarkStart w:id="0" w:name="OLE_LINK1"/>
      <w:r>
        <w:rPr>
          <w:rFonts w:cs="宋体" w:hint="eastAsia"/>
          <w:b/>
          <w:bCs/>
          <w:sz w:val="44"/>
          <w:szCs w:val="44"/>
        </w:rPr>
        <w:t>江苏省</w:t>
      </w:r>
      <w:r w:rsidRPr="008D3096">
        <w:rPr>
          <w:rFonts w:cs="宋体" w:hint="eastAsia"/>
          <w:b/>
          <w:bCs/>
          <w:sz w:val="44"/>
          <w:szCs w:val="44"/>
        </w:rPr>
        <w:t>教师资格定期注册工作</w:t>
      </w:r>
    </w:p>
    <w:p w:rsidR="0013214B" w:rsidRPr="008D3096" w:rsidRDefault="0013214B" w:rsidP="003A5E36">
      <w:pPr>
        <w:jc w:val="center"/>
        <w:rPr>
          <w:rFonts w:cs="Times New Roman"/>
          <w:b/>
          <w:bCs/>
          <w:sz w:val="44"/>
          <w:szCs w:val="44"/>
        </w:rPr>
      </w:pPr>
      <w:r w:rsidRPr="008D3096">
        <w:rPr>
          <w:rFonts w:cs="宋体" w:hint="eastAsia"/>
          <w:b/>
          <w:bCs/>
          <w:sz w:val="44"/>
          <w:szCs w:val="44"/>
        </w:rPr>
        <w:t>注意事项</w:t>
      </w:r>
      <w:r>
        <w:rPr>
          <w:rFonts w:cs="宋体" w:hint="eastAsia"/>
          <w:b/>
          <w:bCs/>
          <w:sz w:val="44"/>
          <w:szCs w:val="44"/>
        </w:rPr>
        <w:t>及时间表</w:t>
      </w:r>
    </w:p>
    <w:p w:rsidR="0013214B" w:rsidRPr="00635167" w:rsidRDefault="0013214B" w:rsidP="008D3096">
      <w:pPr>
        <w:spacing w:line="560" w:lineRule="exact"/>
        <w:rPr>
          <w:rFonts w:cs="Times New Roman"/>
          <w:b/>
          <w:bCs/>
          <w:sz w:val="28"/>
          <w:szCs w:val="28"/>
        </w:rPr>
      </w:pPr>
      <w:r w:rsidRPr="00635167">
        <w:rPr>
          <w:rFonts w:cs="宋体" w:hint="eastAsia"/>
          <w:b/>
          <w:bCs/>
          <w:sz w:val="28"/>
          <w:szCs w:val="28"/>
        </w:rPr>
        <w:t>一、准备工作</w:t>
      </w:r>
    </w:p>
    <w:p w:rsidR="0013214B" w:rsidRPr="00154467" w:rsidRDefault="0013214B" w:rsidP="00BB7868">
      <w:pPr>
        <w:pStyle w:val="ListParagraph"/>
        <w:numPr>
          <w:ilvl w:val="0"/>
          <w:numId w:val="2"/>
        </w:numPr>
        <w:spacing w:line="560" w:lineRule="exact"/>
        <w:ind w:firstLineChars="64" w:firstLine="31680"/>
        <w:jc w:val="left"/>
        <w:rPr>
          <w:rFonts w:cs="Times New Roman"/>
          <w:b/>
          <w:bCs/>
          <w:sz w:val="28"/>
          <w:szCs w:val="28"/>
        </w:rPr>
      </w:pPr>
      <w:r w:rsidRPr="00154467">
        <w:rPr>
          <w:rFonts w:cs="宋体" w:hint="eastAsia"/>
          <w:b/>
          <w:bCs/>
          <w:sz w:val="28"/>
          <w:szCs w:val="28"/>
        </w:rPr>
        <w:t>核对教师资格证原件信息是否有误</w:t>
      </w:r>
      <w:r w:rsidRPr="00635167">
        <w:rPr>
          <w:rFonts w:cs="宋体" w:hint="eastAsia"/>
          <w:b/>
          <w:bCs/>
          <w:sz w:val="28"/>
          <w:szCs w:val="28"/>
        </w:rPr>
        <w:t>（</w:t>
      </w:r>
      <w:r w:rsidRPr="00635167">
        <w:rPr>
          <w:b/>
          <w:bCs/>
          <w:sz w:val="28"/>
          <w:szCs w:val="28"/>
        </w:rPr>
        <w:t>9</w:t>
      </w:r>
      <w:r w:rsidRPr="00635167"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9</w:t>
      </w:r>
      <w:r w:rsidRPr="00635167">
        <w:rPr>
          <w:rFonts w:cs="宋体" w:hint="eastAsia"/>
          <w:b/>
          <w:bCs/>
          <w:sz w:val="28"/>
          <w:szCs w:val="28"/>
        </w:rPr>
        <w:t>日</w:t>
      </w:r>
      <w:r w:rsidRPr="00635167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13</w:t>
      </w:r>
      <w:r w:rsidRPr="00635167">
        <w:rPr>
          <w:rFonts w:cs="宋体" w:hint="eastAsia"/>
          <w:b/>
          <w:bCs/>
          <w:sz w:val="28"/>
          <w:szCs w:val="28"/>
        </w:rPr>
        <w:t>日）</w:t>
      </w:r>
    </w:p>
    <w:p w:rsidR="0013214B" w:rsidRPr="00635167" w:rsidRDefault="0013214B" w:rsidP="00BB7868">
      <w:pPr>
        <w:pStyle w:val="ListParagraph"/>
        <w:spacing w:line="560" w:lineRule="exact"/>
        <w:ind w:firstLineChars="196" w:firstLine="3168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请教师</w:t>
      </w:r>
      <w:r w:rsidRPr="00635167">
        <w:rPr>
          <w:rFonts w:cs="宋体" w:hint="eastAsia"/>
          <w:b/>
          <w:bCs/>
          <w:sz w:val="28"/>
          <w:szCs w:val="28"/>
        </w:rPr>
        <w:t>仔细核对所持教师资格证</w:t>
      </w:r>
      <w:r>
        <w:rPr>
          <w:rFonts w:cs="宋体" w:hint="eastAsia"/>
          <w:b/>
          <w:bCs/>
          <w:sz w:val="28"/>
          <w:szCs w:val="28"/>
        </w:rPr>
        <w:t>书</w:t>
      </w:r>
      <w:r w:rsidRPr="00635167">
        <w:rPr>
          <w:rFonts w:cs="宋体" w:hint="eastAsia"/>
          <w:b/>
          <w:bCs/>
          <w:sz w:val="28"/>
          <w:szCs w:val="28"/>
        </w:rPr>
        <w:t>原件信息是否有误，</w:t>
      </w:r>
      <w:r w:rsidRPr="00BB7868">
        <w:rPr>
          <w:rFonts w:cs="宋体" w:hint="eastAsia"/>
          <w:b/>
          <w:bCs/>
          <w:sz w:val="28"/>
          <w:szCs w:val="28"/>
        </w:rPr>
        <w:t>核对内容包括持证人个人信息、资格种类、任教学科、证书号码等。</w:t>
      </w:r>
      <w:r>
        <w:rPr>
          <w:rFonts w:cs="宋体" w:hint="eastAsia"/>
          <w:b/>
          <w:bCs/>
          <w:sz w:val="28"/>
          <w:szCs w:val="28"/>
        </w:rPr>
        <w:t>如有误需</w:t>
      </w:r>
      <w:r w:rsidRPr="00635167">
        <w:rPr>
          <w:rFonts w:cs="宋体" w:hint="eastAsia"/>
          <w:b/>
          <w:bCs/>
          <w:sz w:val="28"/>
          <w:szCs w:val="28"/>
        </w:rPr>
        <w:t>及时</w:t>
      </w:r>
      <w:r>
        <w:rPr>
          <w:rFonts w:cs="宋体" w:hint="eastAsia"/>
          <w:b/>
          <w:bCs/>
          <w:sz w:val="28"/>
          <w:szCs w:val="28"/>
        </w:rPr>
        <w:t>向学校提交申请</w:t>
      </w:r>
      <w:r w:rsidRPr="00635167">
        <w:rPr>
          <w:rFonts w:cs="宋体" w:hint="eastAsia"/>
          <w:b/>
          <w:bCs/>
          <w:sz w:val="28"/>
          <w:szCs w:val="28"/>
        </w:rPr>
        <w:t>做好换证、补证、备注工作。</w:t>
      </w:r>
    </w:p>
    <w:p w:rsidR="0013214B" w:rsidRPr="00154467" w:rsidRDefault="0013214B" w:rsidP="00BB7868">
      <w:pPr>
        <w:pStyle w:val="ListParagraph"/>
        <w:numPr>
          <w:ilvl w:val="0"/>
          <w:numId w:val="5"/>
        </w:numPr>
        <w:spacing w:line="560" w:lineRule="exact"/>
        <w:ind w:firstLineChars="64" w:firstLine="31680"/>
        <w:rPr>
          <w:rFonts w:cs="Times New Roman"/>
          <w:b/>
          <w:bCs/>
          <w:sz w:val="28"/>
          <w:szCs w:val="28"/>
        </w:rPr>
      </w:pPr>
      <w:r w:rsidRPr="00154467">
        <w:rPr>
          <w:rFonts w:cs="宋体" w:hint="eastAsia"/>
          <w:b/>
          <w:bCs/>
          <w:sz w:val="28"/>
          <w:szCs w:val="28"/>
        </w:rPr>
        <w:t>换证：</w:t>
      </w:r>
      <w:r w:rsidRPr="00154467">
        <w:rPr>
          <w:b/>
          <w:bCs/>
          <w:sz w:val="28"/>
          <w:szCs w:val="28"/>
        </w:rPr>
        <w:t>1996</w:t>
      </w:r>
      <w:r w:rsidRPr="00154467">
        <w:rPr>
          <w:rFonts w:cs="宋体" w:hint="eastAsia"/>
          <w:b/>
          <w:bCs/>
          <w:sz w:val="28"/>
          <w:szCs w:val="28"/>
        </w:rPr>
        <w:t>年</w:t>
      </w:r>
      <w:r w:rsidRPr="00154467">
        <w:rPr>
          <w:b/>
          <w:bCs/>
          <w:sz w:val="28"/>
          <w:szCs w:val="28"/>
        </w:rPr>
        <w:t>-2007</w:t>
      </w:r>
      <w:r w:rsidRPr="00154467">
        <w:rPr>
          <w:rFonts w:cs="宋体" w:hint="eastAsia"/>
          <w:b/>
          <w:bCs/>
          <w:sz w:val="28"/>
          <w:szCs w:val="28"/>
        </w:rPr>
        <w:t>年</w:t>
      </w:r>
      <w:r w:rsidRPr="00635167">
        <w:rPr>
          <w:rFonts w:cs="宋体" w:hint="eastAsia"/>
          <w:b/>
          <w:bCs/>
          <w:sz w:val="28"/>
          <w:szCs w:val="28"/>
        </w:rPr>
        <w:t>签发的教师资格证书</w:t>
      </w:r>
      <w:r w:rsidRPr="00154467">
        <w:rPr>
          <w:rFonts w:cs="宋体" w:hint="eastAsia"/>
          <w:b/>
          <w:bCs/>
          <w:sz w:val="28"/>
          <w:szCs w:val="28"/>
        </w:rPr>
        <w:t>资格种类、性别、证书号码出错必须换证；</w:t>
      </w:r>
    </w:p>
    <w:p w:rsidR="0013214B" w:rsidRDefault="0013214B" w:rsidP="00BB7868">
      <w:pPr>
        <w:pStyle w:val="ListParagraph"/>
        <w:numPr>
          <w:ilvl w:val="0"/>
          <w:numId w:val="5"/>
        </w:numPr>
        <w:spacing w:line="560" w:lineRule="exact"/>
        <w:ind w:firstLineChars="64" w:firstLine="31680"/>
        <w:rPr>
          <w:rFonts w:cs="Times New Roman"/>
          <w:b/>
          <w:bCs/>
          <w:sz w:val="28"/>
          <w:szCs w:val="28"/>
        </w:rPr>
      </w:pPr>
      <w:r w:rsidRPr="00154467">
        <w:rPr>
          <w:rFonts w:cs="宋体" w:hint="eastAsia"/>
          <w:b/>
          <w:bCs/>
          <w:sz w:val="28"/>
          <w:szCs w:val="28"/>
        </w:rPr>
        <w:t>补证：丢失、损坏（证书上所有信息不变）</w:t>
      </w:r>
      <w:r>
        <w:rPr>
          <w:rFonts w:cs="宋体" w:hint="eastAsia"/>
          <w:b/>
          <w:bCs/>
          <w:sz w:val="28"/>
          <w:szCs w:val="28"/>
        </w:rPr>
        <w:t>；</w:t>
      </w:r>
    </w:p>
    <w:p w:rsidR="0013214B" w:rsidRPr="00154467" w:rsidRDefault="0013214B" w:rsidP="00BB7868">
      <w:pPr>
        <w:pStyle w:val="ListParagraph"/>
        <w:numPr>
          <w:ilvl w:val="0"/>
          <w:numId w:val="5"/>
        </w:numPr>
        <w:spacing w:line="560" w:lineRule="exact"/>
        <w:ind w:left="1" w:firstLineChars="191" w:firstLine="31680"/>
        <w:rPr>
          <w:rFonts w:cs="Times New Roman"/>
          <w:b/>
          <w:bCs/>
          <w:sz w:val="28"/>
          <w:szCs w:val="28"/>
        </w:rPr>
      </w:pPr>
      <w:r w:rsidRPr="00154467">
        <w:rPr>
          <w:rFonts w:cs="宋体" w:hint="eastAsia"/>
          <w:b/>
          <w:bCs/>
          <w:sz w:val="28"/>
          <w:szCs w:val="28"/>
        </w:rPr>
        <w:t>备注：</w:t>
      </w:r>
      <w:r w:rsidRPr="00154467">
        <w:rPr>
          <w:b/>
          <w:bCs/>
          <w:sz w:val="28"/>
          <w:szCs w:val="28"/>
        </w:rPr>
        <w:t>1996</w:t>
      </w:r>
      <w:r w:rsidRPr="00154467">
        <w:rPr>
          <w:rFonts w:cs="宋体" w:hint="eastAsia"/>
          <w:b/>
          <w:bCs/>
          <w:sz w:val="28"/>
          <w:szCs w:val="28"/>
        </w:rPr>
        <w:t>年</w:t>
      </w:r>
      <w:r w:rsidRPr="00154467">
        <w:rPr>
          <w:b/>
          <w:bCs/>
          <w:sz w:val="28"/>
          <w:szCs w:val="28"/>
        </w:rPr>
        <w:t>-2007</w:t>
      </w:r>
      <w:r w:rsidRPr="00154467">
        <w:rPr>
          <w:rFonts w:cs="宋体" w:hint="eastAsia"/>
          <w:b/>
          <w:bCs/>
          <w:sz w:val="28"/>
          <w:szCs w:val="28"/>
        </w:rPr>
        <w:t>年</w:t>
      </w:r>
      <w:r w:rsidRPr="00635167">
        <w:rPr>
          <w:rFonts w:cs="宋体" w:hint="eastAsia"/>
          <w:b/>
          <w:bCs/>
          <w:sz w:val="28"/>
          <w:szCs w:val="28"/>
        </w:rPr>
        <w:t>签发的教师资格证书</w:t>
      </w:r>
      <w:r w:rsidRPr="00154467">
        <w:rPr>
          <w:rFonts w:cs="宋体" w:hint="eastAsia"/>
          <w:b/>
          <w:bCs/>
          <w:sz w:val="28"/>
          <w:szCs w:val="28"/>
        </w:rPr>
        <w:t>其他信息有误由发证机构</w:t>
      </w:r>
      <w:r>
        <w:rPr>
          <w:rFonts w:cs="宋体" w:hint="eastAsia"/>
          <w:b/>
          <w:bCs/>
          <w:sz w:val="28"/>
          <w:szCs w:val="28"/>
        </w:rPr>
        <w:t>在原证书上</w:t>
      </w:r>
      <w:r w:rsidRPr="00154467">
        <w:rPr>
          <w:rFonts w:cs="宋体" w:hint="eastAsia"/>
          <w:b/>
          <w:bCs/>
          <w:sz w:val="28"/>
          <w:szCs w:val="28"/>
        </w:rPr>
        <w:t>进行备注修改，</w:t>
      </w:r>
      <w:r w:rsidRPr="00154467">
        <w:rPr>
          <w:b/>
          <w:bCs/>
          <w:sz w:val="28"/>
          <w:szCs w:val="28"/>
        </w:rPr>
        <w:t>2008</w:t>
      </w:r>
      <w:r w:rsidRPr="00154467">
        <w:rPr>
          <w:rFonts w:cs="宋体" w:hint="eastAsia"/>
          <w:b/>
          <w:bCs/>
          <w:sz w:val="28"/>
          <w:szCs w:val="28"/>
        </w:rPr>
        <w:t>年以后证书信息错误由市局统一处理</w:t>
      </w:r>
      <w:r>
        <w:rPr>
          <w:rFonts w:cs="宋体" w:hint="eastAsia"/>
          <w:b/>
          <w:bCs/>
          <w:sz w:val="28"/>
          <w:szCs w:val="28"/>
        </w:rPr>
        <w:t>在原证书上进行备注修改</w:t>
      </w:r>
      <w:r w:rsidRPr="00154467">
        <w:rPr>
          <w:rFonts w:cs="宋体" w:hint="eastAsia"/>
          <w:b/>
          <w:bCs/>
          <w:sz w:val="28"/>
          <w:szCs w:val="28"/>
        </w:rPr>
        <w:t>。</w:t>
      </w:r>
    </w:p>
    <w:p w:rsidR="0013214B" w:rsidRDefault="0013214B" w:rsidP="00BB7868">
      <w:pPr>
        <w:pStyle w:val="ListParagraph"/>
        <w:spacing w:line="560" w:lineRule="exact"/>
        <w:ind w:firstLineChars="196" w:firstLine="31680"/>
        <w:rPr>
          <w:rFonts w:cs="Times New Roman"/>
          <w:b/>
          <w:bCs/>
          <w:sz w:val="28"/>
          <w:szCs w:val="28"/>
        </w:rPr>
      </w:pPr>
      <w:r w:rsidRPr="00635167">
        <w:rPr>
          <w:rFonts w:cs="宋体" w:hint="eastAsia"/>
          <w:b/>
          <w:bCs/>
          <w:sz w:val="28"/>
          <w:szCs w:val="28"/>
        </w:rPr>
        <w:t>换发</w:t>
      </w:r>
      <w:r>
        <w:rPr>
          <w:rFonts w:cs="宋体" w:hint="eastAsia"/>
          <w:b/>
          <w:bCs/>
          <w:sz w:val="28"/>
          <w:szCs w:val="28"/>
        </w:rPr>
        <w:t>、</w:t>
      </w:r>
      <w:r w:rsidRPr="00635167">
        <w:rPr>
          <w:rFonts w:cs="宋体" w:hint="eastAsia"/>
          <w:b/>
          <w:bCs/>
          <w:sz w:val="28"/>
          <w:szCs w:val="28"/>
        </w:rPr>
        <w:t>补发教师资格证书需填写《教师资格证书补发换发申请表》</w:t>
      </w:r>
      <w:r>
        <w:rPr>
          <w:rFonts w:cs="宋体" w:hint="eastAsia"/>
          <w:b/>
          <w:bCs/>
          <w:sz w:val="28"/>
          <w:szCs w:val="28"/>
        </w:rPr>
        <w:t>，</w:t>
      </w:r>
      <w:r w:rsidRPr="00635167">
        <w:rPr>
          <w:rFonts w:cs="宋体" w:hint="eastAsia"/>
          <w:b/>
          <w:bCs/>
          <w:sz w:val="28"/>
          <w:szCs w:val="28"/>
        </w:rPr>
        <w:t>证书错误信息更正</w:t>
      </w:r>
      <w:r>
        <w:rPr>
          <w:rFonts w:cs="宋体" w:hint="eastAsia"/>
          <w:b/>
          <w:bCs/>
          <w:sz w:val="28"/>
          <w:szCs w:val="28"/>
        </w:rPr>
        <w:t>备注需填写</w:t>
      </w:r>
      <w:r w:rsidRPr="00635167">
        <w:rPr>
          <w:rFonts w:cs="宋体" w:hint="eastAsia"/>
          <w:b/>
          <w:bCs/>
          <w:sz w:val="28"/>
          <w:szCs w:val="28"/>
        </w:rPr>
        <w:t>《教师资格证书信息更正备案表》</w:t>
      </w:r>
      <w:r>
        <w:rPr>
          <w:rFonts w:cs="宋体" w:hint="eastAsia"/>
          <w:b/>
          <w:bCs/>
          <w:sz w:val="28"/>
          <w:szCs w:val="28"/>
        </w:rPr>
        <w:t>，表格</w:t>
      </w:r>
      <w:r w:rsidRPr="00635167">
        <w:rPr>
          <w:rFonts w:cs="宋体" w:hint="eastAsia"/>
          <w:b/>
          <w:bCs/>
          <w:sz w:val="28"/>
          <w:szCs w:val="28"/>
        </w:rPr>
        <w:t>可至校园网</w:t>
      </w:r>
      <w:r>
        <w:rPr>
          <w:rFonts w:cs="宋体" w:hint="eastAsia"/>
          <w:b/>
          <w:bCs/>
          <w:sz w:val="28"/>
          <w:szCs w:val="28"/>
        </w:rPr>
        <w:t>通知公告栏《教师资格证书信息更正要求及相关表格》内</w:t>
      </w:r>
      <w:r w:rsidRPr="00635167">
        <w:rPr>
          <w:rFonts w:cs="宋体" w:hint="eastAsia"/>
          <w:b/>
          <w:bCs/>
          <w:sz w:val="28"/>
          <w:szCs w:val="28"/>
        </w:rPr>
        <w:t>下载</w:t>
      </w:r>
      <w:r>
        <w:rPr>
          <w:rFonts w:cs="宋体" w:hint="eastAsia"/>
          <w:b/>
          <w:bCs/>
          <w:sz w:val="28"/>
          <w:szCs w:val="28"/>
        </w:rPr>
        <w:t>，请于</w:t>
      </w:r>
      <w:r>
        <w:rPr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13</w:t>
      </w:r>
      <w:r>
        <w:rPr>
          <w:rFonts w:cs="宋体" w:hint="eastAsia"/>
          <w:b/>
          <w:bCs/>
          <w:sz w:val="28"/>
          <w:szCs w:val="28"/>
        </w:rPr>
        <w:t>日前将填写完备的表格及相关证明材料交秘书室。</w:t>
      </w:r>
    </w:p>
    <w:p w:rsidR="0013214B" w:rsidRDefault="0013214B" w:rsidP="00BB7868">
      <w:pPr>
        <w:pStyle w:val="ListParagraph"/>
        <w:spacing w:line="560" w:lineRule="exact"/>
        <w:ind w:firstLineChars="196" w:firstLine="3168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35167">
        <w:rPr>
          <w:rFonts w:cs="宋体" w:hint="eastAsia"/>
          <w:b/>
          <w:bCs/>
          <w:sz w:val="28"/>
          <w:szCs w:val="28"/>
        </w:rPr>
        <w:t>准备一张近半年拍摄的电子档证件照</w:t>
      </w:r>
      <w:r>
        <w:rPr>
          <w:rFonts w:cs="宋体" w:hint="eastAsia"/>
          <w:b/>
          <w:bCs/>
          <w:sz w:val="28"/>
          <w:szCs w:val="28"/>
        </w:rPr>
        <w:t>（照片宽度为</w:t>
      </w:r>
      <w:r>
        <w:rPr>
          <w:b/>
          <w:bCs/>
          <w:sz w:val="28"/>
          <w:szCs w:val="28"/>
        </w:rPr>
        <w:t>114</w:t>
      </w:r>
      <w:r>
        <w:rPr>
          <w:rFonts w:cs="宋体" w:hint="eastAsia"/>
          <w:b/>
          <w:bCs/>
          <w:sz w:val="28"/>
          <w:szCs w:val="28"/>
        </w:rPr>
        <w:t>像素，高度为</w:t>
      </w:r>
      <w:r>
        <w:rPr>
          <w:b/>
          <w:bCs/>
          <w:sz w:val="28"/>
          <w:szCs w:val="28"/>
        </w:rPr>
        <w:t>156</w:t>
      </w:r>
      <w:r>
        <w:rPr>
          <w:rFonts w:cs="宋体" w:hint="eastAsia"/>
          <w:b/>
          <w:bCs/>
          <w:sz w:val="28"/>
          <w:szCs w:val="28"/>
        </w:rPr>
        <w:t>像素，</w:t>
      </w:r>
      <w:r>
        <w:rPr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月底前完成）。</w:t>
      </w:r>
    </w:p>
    <w:p w:rsidR="0013214B" w:rsidRDefault="0013214B" w:rsidP="00BB7868">
      <w:pPr>
        <w:pStyle w:val="ListParagraph"/>
        <w:spacing w:line="560" w:lineRule="exact"/>
        <w:ind w:firstLineChars="0" w:firstLine="0"/>
        <w:rPr>
          <w:rFonts w:cs="Times New Roman"/>
          <w:b/>
          <w:bCs/>
          <w:sz w:val="28"/>
          <w:szCs w:val="28"/>
        </w:rPr>
      </w:pPr>
      <w:r w:rsidRPr="00BB7868">
        <w:rPr>
          <w:rFonts w:cs="宋体" w:hint="eastAsia"/>
          <w:b/>
          <w:bCs/>
          <w:sz w:val="28"/>
          <w:szCs w:val="28"/>
        </w:rPr>
        <w:t>二、网上申请（</w:t>
      </w:r>
      <w:r w:rsidRPr="00BB7868">
        <w:rPr>
          <w:b/>
          <w:bCs/>
          <w:sz w:val="28"/>
          <w:szCs w:val="28"/>
        </w:rPr>
        <w:t>10</w:t>
      </w:r>
      <w:r w:rsidRPr="00BB7868">
        <w:rPr>
          <w:rFonts w:cs="宋体" w:hint="eastAsia"/>
          <w:b/>
          <w:bCs/>
          <w:sz w:val="28"/>
          <w:szCs w:val="28"/>
        </w:rPr>
        <w:t>月</w:t>
      </w:r>
      <w:r w:rsidRPr="00BB7868">
        <w:rPr>
          <w:b/>
          <w:bCs/>
          <w:sz w:val="28"/>
          <w:szCs w:val="28"/>
        </w:rPr>
        <w:t>10</w:t>
      </w:r>
      <w:r w:rsidRPr="00BB7868">
        <w:rPr>
          <w:rFonts w:cs="宋体" w:hint="eastAsia"/>
          <w:b/>
          <w:bCs/>
          <w:sz w:val="28"/>
          <w:szCs w:val="28"/>
        </w:rPr>
        <w:t>日</w:t>
      </w:r>
      <w:r w:rsidRPr="00BB7868">
        <w:rPr>
          <w:b/>
          <w:bCs/>
          <w:sz w:val="28"/>
          <w:szCs w:val="28"/>
        </w:rPr>
        <w:t>—10</w:t>
      </w:r>
      <w:r w:rsidRPr="00BB7868">
        <w:rPr>
          <w:rFonts w:cs="宋体" w:hint="eastAsia"/>
          <w:b/>
          <w:bCs/>
          <w:sz w:val="28"/>
          <w:szCs w:val="28"/>
        </w:rPr>
        <w:t>月</w:t>
      </w:r>
      <w:r w:rsidRPr="00BB7868">
        <w:rPr>
          <w:b/>
          <w:bCs/>
          <w:sz w:val="28"/>
          <w:szCs w:val="28"/>
        </w:rPr>
        <w:t>26</w:t>
      </w:r>
      <w:r w:rsidRPr="00BB7868">
        <w:rPr>
          <w:rFonts w:cs="宋体" w:hint="eastAsia"/>
          <w:b/>
          <w:bCs/>
          <w:sz w:val="28"/>
          <w:szCs w:val="28"/>
        </w:rPr>
        <w:t>日）</w:t>
      </w:r>
    </w:p>
    <w:p w:rsidR="0013214B" w:rsidRDefault="0013214B" w:rsidP="00F840E2">
      <w:pPr>
        <w:spacing w:line="560" w:lineRule="exact"/>
        <w:ind w:firstLineChars="198" w:firstLine="31680"/>
        <w:rPr>
          <w:rFonts w:cs="Times New Roman"/>
          <w:b/>
          <w:bCs/>
          <w:sz w:val="28"/>
          <w:szCs w:val="28"/>
        </w:rPr>
      </w:pPr>
      <w:r w:rsidRPr="00635167">
        <w:rPr>
          <w:rFonts w:cs="宋体" w:hint="eastAsia"/>
          <w:b/>
          <w:bCs/>
          <w:sz w:val="28"/>
          <w:szCs w:val="28"/>
        </w:rPr>
        <w:t>请于</w:t>
      </w:r>
      <w:r w:rsidRPr="00635167">
        <w:rPr>
          <w:b/>
          <w:bCs/>
          <w:sz w:val="28"/>
          <w:szCs w:val="28"/>
        </w:rPr>
        <w:t>10</w:t>
      </w:r>
      <w:r w:rsidRPr="00635167">
        <w:rPr>
          <w:rFonts w:cs="宋体" w:hint="eastAsia"/>
          <w:b/>
          <w:bCs/>
          <w:sz w:val="28"/>
          <w:szCs w:val="28"/>
        </w:rPr>
        <w:t>月</w:t>
      </w:r>
      <w:r w:rsidRPr="00635167">
        <w:rPr>
          <w:b/>
          <w:bCs/>
          <w:sz w:val="28"/>
          <w:szCs w:val="28"/>
        </w:rPr>
        <w:t>10</w:t>
      </w:r>
      <w:r w:rsidRPr="00635167">
        <w:rPr>
          <w:rFonts w:cs="宋体" w:hint="eastAsia"/>
          <w:b/>
          <w:bCs/>
          <w:sz w:val="28"/>
          <w:szCs w:val="28"/>
        </w:rPr>
        <w:t>日</w:t>
      </w:r>
      <w:r w:rsidRPr="00635167">
        <w:rPr>
          <w:b/>
          <w:bCs/>
          <w:sz w:val="28"/>
          <w:szCs w:val="28"/>
        </w:rPr>
        <w:t>—10</w:t>
      </w:r>
      <w:r w:rsidRPr="00635167">
        <w:rPr>
          <w:rFonts w:cs="宋体" w:hint="eastAsia"/>
          <w:b/>
          <w:bCs/>
          <w:sz w:val="28"/>
          <w:szCs w:val="28"/>
        </w:rPr>
        <w:t>月</w:t>
      </w:r>
      <w:r w:rsidRPr="00635167">
        <w:rPr>
          <w:b/>
          <w:bCs/>
          <w:sz w:val="28"/>
          <w:szCs w:val="28"/>
        </w:rPr>
        <w:t>26</w:t>
      </w:r>
      <w:r w:rsidRPr="00635167">
        <w:rPr>
          <w:rFonts w:cs="宋体" w:hint="eastAsia"/>
          <w:b/>
          <w:bCs/>
          <w:sz w:val="28"/>
          <w:szCs w:val="28"/>
        </w:rPr>
        <w:t>日工作日的</w:t>
      </w:r>
      <w:r w:rsidRPr="00635167">
        <w:rPr>
          <w:b/>
          <w:bCs/>
          <w:sz w:val="28"/>
          <w:szCs w:val="28"/>
        </w:rPr>
        <w:t>8</w:t>
      </w:r>
      <w:r w:rsidRPr="00635167">
        <w:rPr>
          <w:rFonts w:cs="宋体" w:hint="eastAsia"/>
          <w:b/>
          <w:bCs/>
          <w:sz w:val="28"/>
          <w:szCs w:val="28"/>
        </w:rPr>
        <w:t>：</w:t>
      </w:r>
      <w:r w:rsidRPr="00635167">
        <w:rPr>
          <w:b/>
          <w:bCs/>
          <w:sz w:val="28"/>
          <w:szCs w:val="28"/>
        </w:rPr>
        <w:t>30--21</w:t>
      </w:r>
      <w:r w:rsidRPr="00635167">
        <w:rPr>
          <w:rFonts w:cs="宋体" w:hint="eastAsia"/>
          <w:b/>
          <w:bCs/>
          <w:sz w:val="28"/>
          <w:szCs w:val="28"/>
        </w:rPr>
        <w:t>：</w:t>
      </w:r>
      <w:r w:rsidRPr="00635167">
        <w:rPr>
          <w:b/>
          <w:bCs/>
          <w:sz w:val="28"/>
          <w:szCs w:val="28"/>
        </w:rPr>
        <w:t>00</w:t>
      </w:r>
      <w:r w:rsidRPr="00635167">
        <w:rPr>
          <w:rFonts w:cs="宋体" w:hint="eastAsia"/>
          <w:b/>
          <w:bCs/>
          <w:sz w:val="28"/>
          <w:szCs w:val="28"/>
        </w:rPr>
        <w:t>登录中国教师资格网（</w:t>
      </w:r>
      <w:r w:rsidRPr="00635167">
        <w:rPr>
          <w:b/>
          <w:bCs/>
          <w:sz w:val="28"/>
          <w:szCs w:val="28"/>
        </w:rPr>
        <w:t>http://www.jszg.edu.cn</w:t>
      </w:r>
      <w:r w:rsidRPr="00635167">
        <w:rPr>
          <w:rFonts w:cs="宋体" w:hint="eastAsia"/>
          <w:b/>
          <w:bCs/>
          <w:sz w:val="28"/>
          <w:szCs w:val="28"/>
        </w:rPr>
        <w:t>）申请首次教师资格定期注册。</w:t>
      </w:r>
      <w:r w:rsidRPr="00635167">
        <w:rPr>
          <w:b/>
          <w:bCs/>
          <w:sz w:val="28"/>
          <w:szCs w:val="28"/>
        </w:rPr>
        <w:t xml:space="preserve"> </w:t>
      </w:r>
      <w:bookmarkEnd w:id="0"/>
    </w:p>
    <w:p w:rsidR="0013214B" w:rsidRDefault="0013214B" w:rsidP="00F840E2">
      <w:pPr>
        <w:spacing w:line="560" w:lineRule="exact"/>
        <w:ind w:firstLineChars="198" w:firstLine="31680"/>
        <w:rPr>
          <w:rFonts w:cs="Times New Roman"/>
          <w:b/>
          <w:bCs/>
          <w:sz w:val="28"/>
          <w:szCs w:val="28"/>
        </w:rPr>
      </w:pPr>
    </w:p>
    <w:p w:rsidR="0013214B" w:rsidRDefault="0013214B" w:rsidP="00F840E2">
      <w:pPr>
        <w:spacing w:line="560" w:lineRule="exact"/>
        <w:ind w:firstLineChars="198" w:firstLine="3168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rFonts w:cs="宋体" w:hint="eastAsia"/>
          <w:b/>
          <w:bCs/>
          <w:sz w:val="28"/>
          <w:szCs w:val="28"/>
        </w:rPr>
        <w:t>校长室</w:t>
      </w:r>
    </w:p>
    <w:p w:rsidR="0013214B" w:rsidRPr="00635167" w:rsidRDefault="0013214B" w:rsidP="00F840E2">
      <w:pPr>
        <w:spacing w:line="560" w:lineRule="exact"/>
        <w:ind w:firstLineChars="198" w:firstLine="3168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2016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日</w:t>
      </w:r>
    </w:p>
    <w:sectPr w:rsidR="0013214B" w:rsidRPr="00635167" w:rsidSect="00BB7868">
      <w:pgSz w:w="11906" w:h="16838"/>
      <w:pgMar w:top="1246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4B" w:rsidRDefault="0013214B" w:rsidP="00103B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14B" w:rsidRDefault="0013214B" w:rsidP="00103B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4B" w:rsidRDefault="0013214B" w:rsidP="00103B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14B" w:rsidRDefault="0013214B" w:rsidP="00103B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297"/>
    <w:multiLevelType w:val="hybridMultilevel"/>
    <w:tmpl w:val="C5389E16"/>
    <w:lvl w:ilvl="0" w:tplc="41E09B2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89BF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CC4712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CC3530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A6FE22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4984C8A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263998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77A2658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2ECA538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FF18DE"/>
    <w:multiLevelType w:val="hybridMultilevel"/>
    <w:tmpl w:val="34306150"/>
    <w:lvl w:ilvl="0" w:tplc="1312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F0DFB"/>
    <w:multiLevelType w:val="hybridMultilevel"/>
    <w:tmpl w:val="1D18723C"/>
    <w:lvl w:ilvl="0" w:tplc="6F4AD7A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5227FC"/>
    <w:multiLevelType w:val="hybridMultilevel"/>
    <w:tmpl w:val="F32EC3F4"/>
    <w:lvl w:ilvl="0" w:tplc="D4A202CE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6B32E9A"/>
    <w:multiLevelType w:val="hybridMultilevel"/>
    <w:tmpl w:val="23EC8350"/>
    <w:lvl w:ilvl="0" w:tplc="F338655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80D69E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B6AD732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704594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FBAABDE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784BD4C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9E2BEA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C8F11A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53470DA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44020E"/>
    <w:multiLevelType w:val="hybridMultilevel"/>
    <w:tmpl w:val="D780F4A6"/>
    <w:lvl w:ilvl="0" w:tplc="4AF6388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6E0019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E8ABA62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6C217C8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2F82A36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722B406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26AFC12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64A002E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567180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36"/>
    <w:rsid w:val="00021811"/>
    <w:rsid w:val="00103BDD"/>
    <w:rsid w:val="0013214B"/>
    <w:rsid w:val="00154467"/>
    <w:rsid w:val="001A6BA8"/>
    <w:rsid w:val="00227E64"/>
    <w:rsid w:val="00262E81"/>
    <w:rsid w:val="0028049E"/>
    <w:rsid w:val="002A2FE8"/>
    <w:rsid w:val="00315331"/>
    <w:rsid w:val="003A5E36"/>
    <w:rsid w:val="003C7110"/>
    <w:rsid w:val="0042107B"/>
    <w:rsid w:val="00466C98"/>
    <w:rsid w:val="004946BF"/>
    <w:rsid w:val="004A249D"/>
    <w:rsid w:val="00634A90"/>
    <w:rsid w:val="00635167"/>
    <w:rsid w:val="00672788"/>
    <w:rsid w:val="006B6A07"/>
    <w:rsid w:val="006C7E3F"/>
    <w:rsid w:val="007673AC"/>
    <w:rsid w:val="007726E5"/>
    <w:rsid w:val="007C12E0"/>
    <w:rsid w:val="007E77B2"/>
    <w:rsid w:val="007F7563"/>
    <w:rsid w:val="00846472"/>
    <w:rsid w:val="00852A2B"/>
    <w:rsid w:val="008A0D59"/>
    <w:rsid w:val="008D3096"/>
    <w:rsid w:val="00916EEC"/>
    <w:rsid w:val="00952044"/>
    <w:rsid w:val="00A23738"/>
    <w:rsid w:val="00A356A2"/>
    <w:rsid w:val="00AB7A03"/>
    <w:rsid w:val="00B735BB"/>
    <w:rsid w:val="00BB7868"/>
    <w:rsid w:val="00BF53A2"/>
    <w:rsid w:val="00D12F76"/>
    <w:rsid w:val="00EC1004"/>
    <w:rsid w:val="00F66136"/>
    <w:rsid w:val="00F840E2"/>
    <w:rsid w:val="00F90EA6"/>
    <w:rsid w:val="00FB4437"/>
    <w:rsid w:val="00F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E3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0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BD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3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4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</Pages>
  <Words>95</Words>
  <Characters>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NFLS</cp:lastModifiedBy>
  <cp:revision>17</cp:revision>
  <cp:lastPrinted>2016-09-08T07:38:00Z</cp:lastPrinted>
  <dcterms:created xsi:type="dcterms:W3CDTF">2016-09-07T00:49:00Z</dcterms:created>
  <dcterms:modified xsi:type="dcterms:W3CDTF">2016-09-08T07:38:00Z</dcterms:modified>
</cp:coreProperties>
</file>